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7B" w:rsidRDefault="00DC4E6F">
      <w:pPr>
        <w:pStyle w:val="Standarduser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ПЛАН</w:t>
      </w:r>
    </w:p>
    <w:p w:rsidR="009B307B" w:rsidRDefault="00DC4E6F">
      <w:pPr>
        <w:pStyle w:val="Standarduser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мероприятий по профилактике социально-негативных явлений в образовательных организациях,</w:t>
      </w:r>
    </w:p>
    <w:p w:rsidR="009B307B" w:rsidRDefault="00DC4E6F">
      <w:pPr>
        <w:pStyle w:val="Standarduser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 рамках месячника «Школа профилактики»</w:t>
      </w:r>
    </w:p>
    <w:p w:rsidR="009B307B" w:rsidRDefault="009B307B">
      <w:pPr>
        <w:pStyle w:val="Standarduser"/>
        <w:jc w:val="right"/>
        <w:rPr>
          <w:rFonts w:cs="Tahoma"/>
          <w:sz w:val="28"/>
          <w:szCs w:val="28"/>
          <w:lang w:val="ru-RU"/>
        </w:rPr>
      </w:pPr>
    </w:p>
    <w:tbl>
      <w:tblPr>
        <w:tblW w:w="15175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1"/>
        <w:gridCol w:w="6607"/>
        <w:gridCol w:w="3124"/>
        <w:gridCol w:w="1984"/>
        <w:gridCol w:w="2689"/>
      </w:tblGrid>
      <w:tr w:rsidR="009B307B" w:rsidRPr="00016BB7" w:rsidTr="00397502"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07B" w:rsidRPr="00016BB7" w:rsidRDefault="00DC4E6F">
            <w:pPr>
              <w:pStyle w:val="TableContentsuser"/>
              <w:jc w:val="center"/>
            </w:pPr>
            <w:r w:rsidRPr="00016BB7">
              <w:t>№</w:t>
            </w:r>
          </w:p>
          <w:p w:rsidR="009B307B" w:rsidRPr="00016BB7" w:rsidRDefault="00DC4E6F">
            <w:pPr>
              <w:pStyle w:val="TableContentsuser"/>
              <w:jc w:val="center"/>
            </w:pPr>
            <w:r w:rsidRPr="00016BB7">
              <w:t xml:space="preserve"> </w:t>
            </w:r>
            <w:r w:rsidRPr="00016BB7">
              <w:rPr>
                <w:lang w:val="ru-RU"/>
              </w:rPr>
              <w:t>п/п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07B" w:rsidRPr="00016BB7" w:rsidRDefault="00DC4E6F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Наименование мероприятия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502" w:rsidRPr="00016BB7" w:rsidRDefault="00397502" w:rsidP="00397502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Место проведения мероприятия</w:t>
            </w:r>
          </w:p>
          <w:p w:rsidR="009B307B" w:rsidRPr="00016BB7" w:rsidRDefault="009B307B" w:rsidP="00397502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502" w:rsidRPr="00016BB7" w:rsidRDefault="00397502" w:rsidP="00397502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 xml:space="preserve">Дата </w:t>
            </w:r>
          </w:p>
          <w:p w:rsidR="009B307B" w:rsidRPr="00016BB7" w:rsidRDefault="00397502" w:rsidP="00397502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проведения мероприятия</w:t>
            </w:r>
          </w:p>
        </w:tc>
        <w:tc>
          <w:tcPr>
            <w:tcW w:w="2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07B" w:rsidRPr="00016BB7" w:rsidRDefault="00397502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Ответственный (ФИО)</w:t>
            </w:r>
          </w:p>
        </w:tc>
      </w:tr>
      <w:tr w:rsidR="009B307B" w:rsidRPr="00016BB7" w:rsidTr="00397502"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07B" w:rsidRPr="00016BB7" w:rsidRDefault="00DC4E6F">
            <w:pPr>
              <w:pStyle w:val="TableContentsuser"/>
              <w:jc w:val="center"/>
            </w:pPr>
            <w:r w:rsidRPr="00016BB7">
              <w:t>1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07B" w:rsidRPr="00016BB7" w:rsidRDefault="00DC4E6F">
            <w:pPr>
              <w:pStyle w:val="TableContentsuser"/>
              <w:jc w:val="center"/>
            </w:pPr>
            <w:r w:rsidRPr="00016BB7">
              <w:t>2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07B" w:rsidRPr="00016BB7" w:rsidRDefault="00DC4E6F">
            <w:pPr>
              <w:pStyle w:val="TableContentsuser"/>
              <w:jc w:val="center"/>
            </w:pPr>
            <w:r w:rsidRPr="00016BB7">
              <w:t>3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07B" w:rsidRPr="00016BB7" w:rsidRDefault="00DC4E6F">
            <w:pPr>
              <w:pStyle w:val="TableContentsuser"/>
              <w:jc w:val="center"/>
            </w:pPr>
            <w:r w:rsidRPr="00016BB7">
              <w:t>4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07B" w:rsidRPr="00016BB7" w:rsidRDefault="00DC4E6F">
            <w:pPr>
              <w:pStyle w:val="TableContentsuser"/>
              <w:jc w:val="center"/>
            </w:pPr>
            <w:r w:rsidRPr="00016BB7">
              <w:t>5</w:t>
            </w:r>
          </w:p>
        </w:tc>
      </w:tr>
      <w:tr w:rsidR="009B307B" w:rsidRPr="00016BB7" w:rsidTr="00397502"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07B" w:rsidRPr="00016BB7" w:rsidRDefault="00397502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1</w:t>
            </w:r>
          </w:p>
        </w:tc>
        <w:tc>
          <w:tcPr>
            <w:tcW w:w="144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07B" w:rsidRPr="00016BB7" w:rsidRDefault="00397502" w:rsidP="00397502">
            <w:pPr>
              <w:pStyle w:val="TableContentsuser"/>
              <w:ind w:right="51"/>
              <w:jc w:val="center"/>
              <w:rPr>
                <w:lang w:val="ru-RU"/>
              </w:rPr>
            </w:pPr>
            <w:r w:rsidRPr="00016BB7">
              <w:rPr>
                <w:b/>
              </w:rPr>
              <w:t>Неделя профилактики экстремизма в подростковой среде «Единство многообразия»</w:t>
            </w:r>
          </w:p>
        </w:tc>
      </w:tr>
      <w:tr w:rsidR="00B552D8" w:rsidRPr="00016BB7" w:rsidTr="007C3C33"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2D8" w:rsidRPr="00016BB7" w:rsidRDefault="00B552D8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1.1.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2D8" w:rsidRPr="00016BB7" w:rsidRDefault="00B552D8">
            <w:pPr>
              <w:pStyle w:val="TableContentsuser"/>
              <w:ind w:right="51"/>
              <w:jc w:val="both"/>
              <w:rPr>
                <w:lang w:val="ru-RU"/>
              </w:rPr>
            </w:pPr>
            <w:r w:rsidRPr="00016BB7">
              <w:rPr>
                <w:lang w:val="ru-RU"/>
              </w:rPr>
              <w:t>Дискуссия «Мне это важно»</w:t>
            </w:r>
            <w:r w:rsidR="008E1879" w:rsidRPr="00016BB7">
              <w:rPr>
                <w:lang w:val="ru-RU"/>
              </w:rPr>
              <w:t xml:space="preserve"> (</w:t>
            </w:r>
            <w:r w:rsidR="00C3563B" w:rsidRPr="00016BB7">
              <w:rPr>
                <w:lang w:val="ru-RU"/>
              </w:rPr>
              <w:t>5-8 классы)</w:t>
            </w:r>
          </w:p>
        </w:tc>
        <w:tc>
          <w:tcPr>
            <w:tcW w:w="3124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2D8" w:rsidRPr="00016BB7" w:rsidRDefault="00B552D8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МБОУ «СОШ № 31 им. А.П.Жданова»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2D8" w:rsidRPr="00016BB7" w:rsidRDefault="00C3563B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13.11.202</w:t>
            </w:r>
            <w:r w:rsidR="00AA6FA8">
              <w:rPr>
                <w:lang w:val="ru-RU"/>
              </w:rPr>
              <w:t>4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2D8" w:rsidRPr="00016BB7" w:rsidRDefault="00B552D8" w:rsidP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Трухан А.Е., социальный педагог</w:t>
            </w:r>
          </w:p>
        </w:tc>
      </w:tr>
      <w:tr w:rsidR="00B552D8" w:rsidRPr="00016BB7" w:rsidTr="007C3C33"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2D8" w:rsidRPr="00016BB7" w:rsidRDefault="00B552D8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1.2.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2D8" w:rsidRPr="00016BB7" w:rsidRDefault="00B552D8">
            <w:pPr>
              <w:pStyle w:val="TableContentsuser"/>
              <w:ind w:right="51"/>
              <w:jc w:val="both"/>
              <w:rPr>
                <w:lang w:val="ru-RU"/>
              </w:rPr>
            </w:pPr>
            <w:r w:rsidRPr="00016BB7">
              <w:rPr>
                <w:lang w:val="ru-RU"/>
              </w:rPr>
              <w:t>Всемирный день толерантности. Акция «Плакат мира»</w:t>
            </w:r>
          </w:p>
        </w:tc>
        <w:tc>
          <w:tcPr>
            <w:tcW w:w="312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2D8" w:rsidRPr="00016BB7" w:rsidRDefault="00B552D8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2D8" w:rsidRPr="00016BB7" w:rsidRDefault="00C3563B" w:rsidP="0010371F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13.11.</w:t>
            </w:r>
            <w:r w:rsidR="0010371F" w:rsidRPr="00016BB7">
              <w:rPr>
                <w:lang w:val="ru-RU"/>
              </w:rPr>
              <w:t xml:space="preserve"> </w:t>
            </w:r>
            <w:r w:rsidRPr="00016BB7">
              <w:rPr>
                <w:lang w:val="ru-RU"/>
              </w:rPr>
              <w:t>-17.11.202</w:t>
            </w:r>
            <w:r w:rsidR="00AA6FA8">
              <w:rPr>
                <w:lang w:val="ru-RU"/>
              </w:rPr>
              <w:t>4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2D8" w:rsidRPr="00016BB7" w:rsidRDefault="00B552D8" w:rsidP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Трухан А.Е., соц</w:t>
            </w:r>
            <w:r w:rsidR="008E1879" w:rsidRPr="00016BB7">
              <w:rPr>
                <w:lang w:val="ru-RU"/>
              </w:rPr>
              <w:t>.</w:t>
            </w:r>
            <w:r w:rsidRPr="00016BB7">
              <w:rPr>
                <w:lang w:val="ru-RU"/>
              </w:rPr>
              <w:t>педагог</w:t>
            </w:r>
          </w:p>
          <w:p w:rsidR="008E1879" w:rsidRPr="00016BB7" w:rsidRDefault="008E1879" w:rsidP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Агапова Д.А.,психолог</w:t>
            </w:r>
          </w:p>
        </w:tc>
      </w:tr>
      <w:tr w:rsidR="00B552D8" w:rsidRPr="00016BB7" w:rsidTr="00397502"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2D8" w:rsidRPr="00016BB7" w:rsidRDefault="00B552D8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1.3.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Default="00B552D8">
            <w:pPr>
              <w:pStyle w:val="TableContentsuser"/>
              <w:ind w:right="33"/>
              <w:jc w:val="both"/>
              <w:rPr>
                <w:lang w:val="ru-RU"/>
              </w:rPr>
            </w:pPr>
            <w:r w:rsidRPr="00016BB7">
              <w:rPr>
                <w:lang w:val="ru-RU"/>
              </w:rPr>
              <w:t>Классные часы по профилактики экстремизма в молодежной среде « Все мы разные, н</w:t>
            </w:r>
            <w:r w:rsidR="008E1879" w:rsidRPr="00016BB7">
              <w:rPr>
                <w:lang w:val="ru-RU"/>
              </w:rPr>
              <w:t>о все мы заслуживаем счастья»</w:t>
            </w:r>
          </w:p>
          <w:p w:rsidR="00B552D8" w:rsidRPr="00016BB7" w:rsidRDefault="008E1879">
            <w:pPr>
              <w:pStyle w:val="TableContentsuser"/>
              <w:ind w:right="33"/>
              <w:jc w:val="both"/>
              <w:rPr>
                <w:lang w:val="ru-RU"/>
              </w:rPr>
            </w:pPr>
            <w:r w:rsidRPr="00016BB7">
              <w:rPr>
                <w:lang w:val="ru-RU"/>
              </w:rPr>
              <w:t xml:space="preserve"> (</w:t>
            </w:r>
            <w:r w:rsidR="00B552D8" w:rsidRPr="00016BB7">
              <w:rPr>
                <w:lang w:val="ru-RU"/>
              </w:rPr>
              <w:t>7-11 классы)</w:t>
            </w:r>
          </w:p>
        </w:tc>
        <w:tc>
          <w:tcPr>
            <w:tcW w:w="312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2D8" w:rsidRPr="00016BB7" w:rsidRDefault="00B552D8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2D8" w:rsidRPr="00016BB7" w:rsidRDefault="00C3563B" w:rsidP="0010371F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13.11.</w:t>
            </w:r>
            <w:r w:rsidR="0010371F" w:rsidRPr="00016BB7">
              <w:rPr>
                <w:lang w:val="ru-RU"/>
              </w:rPr>
              <w:t xml:space="preserve"> </w:t>
            </w:r>
            <w:r w:rsidRPr="00016BB7">
              <w:rPr>
                <w:lang w:val="ru-RU"/>
              </w:rPr>
              <w:t>-17.11.202</w:t>
            </w:r>
            <w:r w:rsidR="00AA6FA8">
              <w:rPr>
                <w:lang w:val="ru-RU"/>
              </w:rPr>
              <w:t>4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52D8" w:rsidRPr="00016BB7" w:rsidRDefault="00B552D8" w:rsidP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Трухан А.Е., социальный педагог</w:t>
            </w:r>
          </w:p>
        </w:tc>
      </w:tr>
      <w:tr w:rsidR="009B307B" w:rsidRPr="00016BB7" w:rsidTr="00397502"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07B" w:rsidRPr="00016BB7" w:rsidRDefault="00397502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2</w:t>
            </w:r>
          </w:p>
        </w:tc>
        <w:tc>
          <w:tcPr>
            <w:tcW w:w="144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307B" w:rsidRPr="00016BB7" w:rsidRDefault="00397502" w:rsidP="00016BB7">
            <w:pPr>
              <w:pStyle w:val="TableContentsuser"/>
              <w:ind w:right="51"/>
              <w:jc w:val="center"/>
            </w:pPr>
            <w:r w:rsidRPr="00016BB7">
              <w:rPr>
                <w:b/>
                <w:bCs/>
              </w:rPr>
              <w:t>Неделя профилактики употребления табачных изделий</w:t>
            </w:r>
            <w:r w:rsidRPr="00016BB7">
              <w:rPr>
                <w:bCs/>
              </w:rPr>
              <w:t xml:space="preserve"> </w:t>
            </w:r>
            <w:r w:rsidRPr="00016BB7">
              <w:rPr>
                <w:b/>
                <w:bCs/>
              </w:rPr>
              <w:t>«Мы за чистые лёгкие!»</w:t>
            </w:r>
          </w:p>
        </w:tc>
      </w:tr>
      <w:tr w:rsidR="00F05018" w:rsidRPr="00016BB7" w:rsidTr="00F05018"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018" w:rsidRPr="00016BB7" w:rsidRDefault="00F05018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2.1.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018" w:rsidRPr="00016BB7" w:rsidRDefault="00F05018" w:rsidP="00C75284">
            <w:r w:rsidRPr="00016BB7">
              <w:t>Видео ролики:</w:t>
            </w:r>
          </w:p>
          <w:p w:rsidR="00F05018" w:rsidRPr="00016BB7" w:rsidRDefault="00F05018" w:rsidP="00C75284">
            <w:r w:rsidRPr="00016BB7">
              <w:t>- «Здоровые дети в здоровой семье!»</w:t>
            </w:r>
          </w:p>
          <w:p w:rsidR="00F05018" w:rsidRPr="00016BB7" w:rsidRDefault="00F05018" w:rsidP="00C75284">
            <w:r w:rsidRPr="00016BB7">
              <w:t>- Мультфильм «Иван Царевич и табакерка»</w:t>
            </w:r>
          </w:p>
        </w:tc>
        <w:tc>
          <w:tcPr>
            <w:tcW w:w="3124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05018" w:rsidRPr="00016BB7" w:rsidRDefault="00F05018" w:rsidP="00F05018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МБОУ «СОШ №31</w:t>
            </w:r>
            <w:r w:rsidRPr="00016BB7">
              <w:rPr>
                <w:lang w:val="ru-RU"/>
              </w:rPr>
              <w:br/>
              <w:t xml:space="preserve"> им. А.П.Жданова»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018" w:rsidRPr="00016BB7" w:rsidRDefault="00F05018" w:rsidP="0010371F">
            <w:pPr>
              <w:jc w:val="center"/>
            </w:pPr>
            <w:r w:rsidRPr="00016BB7">
              <w:t>18.11.</w:t>
            </w:r>
            <w:r w:rsidR="0010371F" w:rsidRPr="00016BB7">
              <w:t xml:space="preserve"> </w:t>
            </w:r>
            <w:r w:rsidRPr="00016BB7">
              <w:t>-23.11.202</w:t>
            </w:r>
            <w:r w:rsidR="00AA6FA8">
              <w:t>4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018" w:rsidRPr="00016BB7" w:rsidRDefault="00F05018" w:rsidP="00016BB7">
            <w:pPr>
              <w:jc w:val="center"/>
            </w:pPr>
            <w:r w:rsidRPr="00016BB7">
              <w:t xml:space="preserve">Пашкина К.А., </w:t>
            </w:r>
            <w:r w:rsidR="0010371F" w:rsidRPr="00016BB7">
              <w:t>руководитель «Здоровье+»</w:t>
            </w:r>
          </w:p>
        </w:tc>
      </w:tr>
      <w:tr w:rsidR="0010371F" w:rsidRPr="00016BB7" w:rsidTr="009E67DB"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2.2.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 w:rsidP="008E1879">
            <w:r w:rsidRPr="00016BB7">
              <w:t>«Н</w:t>
            </w:r>
            <w:r w:rsidR="008E1879" w:rsidRPr="00016BB7">
              <w:t>а</w:t>
            </w:r>
            <w:r w:rsidRPr="00016BB7">
              <w:t xml:space="preserve"> зарядку становись!»</w:t>
            </w:r>
          </w:p>
        </w:tc>
        <w:tc>
          <w:tcPr>
            <w:tcW w:w="312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 w:rsidP="0010371F">
            <w:pPr>
              <w:jc w:val="center"/>
            </w:pPr>
            <w:r w:rsidRPr="00016BB7">
              <w:t>18.11. -23.11.202</w:t>
            </w:r>
            <w:r w:rsidR="00AA6FA8">
              <w:t>4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 w:rsidP="00016BB7">
            <w:pPr>
              <w:jc w:val="center"/>
            </w:pPr>
            <w:r w:rsidRPr="00016BB7">
              <w:t>Пашкина К.А., руководитель «Здоровье+»</w:t>
            </w:r>
          </w:p>
        </w:tc>
      </w:tr>
      <w:tr w:rsidR="0010371F" w:rsidRPr="00016BB7" w:rsidTr="009E67DB">
        <w:tc>
          <w:tcPr>
            <w:tcW w:w="77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2.3.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 w:rsidP="00C75284">
            <w:r w:rsidRPr="00016BB7">
              <w:t>Листовки «Я выбираю жизнь!»</w:t>
            </w:r>
          </w:p>
        </w:tc>
        <w:tc>
          <w:tcPr>
            <w:tcW w:w="312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 w:rsidP="0010371F">
            <w:pPr>
              <w:jc w:val="center"/>
            </w:pPr>
            <w:r w:rsidRPr="00016BB7">
              <w:t>18.11. -23.11.202</w:t>
            </w:r>
            <w:r w:rsidR="00AA6FA8">
              <w:t>4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10371F" w:rsidP="00016BB7">
            <w:pPr>
              <w:jc w:val="center"/>
            </w:pPr>
            <w:r w:rsidRPr="00016BB7">
              <w:t>Пашкина К.А., руководитель «Здоровье+»</w:t>
            </w:r>
            <w:r w:rsidR="008E1879" w:rsidRPr="00016BB7">
              <w:t>,</w:t>
            </w:r>
          </w:p>
          <w:p w:rsidR="0010371F" w:rsidRPr="00016BB7" w:rsidRDefault="008E1879" w:rsidP="00016BB7">
            <w:pPr>
              <w:jc w:val="center"/>
            </w:pPr>
            <w:r w:rsidRPr="00016BB7">
              <w:t>инициативная группа</w:t>
            </w:r>
          </w:p>
        </w:tc>
      </w:tr>
      <w:tr w:rsidR="0010371F" w:rsidRPr="00016BB7" w:rsidTr="009E67DB">
        <w:tc>
          <w:tcPr>
            <w:tcW w:w="77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2.4.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 w:rsidP="00C75284">
            <w:r w:rsidRPr="00016BB7">
              <w:t>Час общения:</w:t>
            </w:r>
          </w:p>
          <w:p w:rsidR="0010371F" w:rsidRPr="00016BB7" w:rsidRDefault="0010371F" w:rsidP="00C75284">
            <w:r w:rsidRPr="00016BB7">
              <w:t>- «Здоровым быть модно?»</w:t>
            </w:r>
          </w:p>
          <w:p w:rsidR="0010371F" w:rsidRPr="00016BB7" w:rsidRDefault="0010371F" w:rsidP="00C75284">
            <w:r w:rsidRPr="00016BB7">
              <w:lastRenderedPageBreak/>
              <w:t>- «Алкоголь и подросток»</w:t>
            </w:r>
          </w:p>
        </w:tc>
        <w:tc>
          <w:tcPr>
            <w:tcW w:w="312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 w:rsidP="0010371F">
            <w:pPr>
              <w:jc w:val="center"/>
            </w:pPr>
            <w:r w:rsidRPr="00016BB7">
              <w:t>18.11. -23.11.202</w:t>
            </w:r>
            <w:r w:rsidR="00AA6FA8">
              <w:t>4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 w:rsidP="00016BB7">
            <w:pPr>
              <w:jc w:val="center"/>
            </w:pPr>
            <w:r w:rsidRPr="00016BB7">
              <w:t xml:space="preserve">Пашкина К.А., руководитель </w:t>
            </w:r>
            <w:r w:rsidRPr="00016BB7">
              <w:lastRenderedPageBreak/>
              <w:t>«Здоровье+»</w:t>
            </w:r>
          </w:p>
        </w:tc>
      </w:tr>
      <w:tr w:rsidR="00F05018" w:rsidRPr="00016BB7" w:rsidTr="009E67DB">
        <w:tc>
          <w:tcPr>
            <w:tcW w:w="77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018" w:rsidRPr="00016BB7" w:rsidRDefault="00F05018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lastRenderedPageBreak/>
              <w:t>2.5.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018" w:rsidRPr="00016BB7" w:rsidRDefault="00F05018" w:rsidP="00C75284">
            <w:r w:rsidRPr="00016BB7">
              <w:t>Выставка  плакатов «В здоровом теле, здоровый дух»</w:t>
            </w:r>
          </w:p>
        </w:tc>
        <w:tc>
          <w:tcPr>
            <w:tcW w:w="312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018" w:rsidRPr="00016BB7" w:rsidRDefault="00F05018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018" w:rsidRPr="00016BB7" w:rsidRDefault="00F05018" w:rsidP="0010371F">
            <w:pPr>
              <w:jc w:val="center"/>
            </w:pPr>
            <w:r w:rsidRPr="00016BB7">
              <w:t>18.11.</w:t>
            </w:r>
            <w:r w:rsidR="0010371F" w:rsidRPr="00016BB7">
              <w:t xml:space="preserve"> </w:t>
            </w:r>
            <w:r w:rsidRPr="00016BB7">
              <w:t>-23.11.202</w:t>
            </w:r>
            <w:r w:rsidR="00AA6FA8">
              <w:t>4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018" w:rsidRPr="00016BB7" w:rsidRDefault="00F05018" w:rsidP="00016BB7">
            <w:pPr>
              <w:jc w:val="center"/>
            </w:pPr>
            <w:r w:rsidRPr="00016BB7">
              <w:t>Классные руководители</w:t>
            </w:r>
          </w:p>
          <w:p w:rsidR="00F05018" w:rsidRPr="00016BB7" w:rsidRDefault="00F05018" w:rsidP="00016BB7">
            <w:pPr>
              <w:pStyle w:val="TableContentsuser"/>
              <w:tabs>
                <w:tab w:val="left" w:pos="180"/>
              </w:tabs>
              <w:jc w:val="center"/>
              <w:rPr>
                <w:lang w:val="ru-RU"/>
              </w:rPr>
            </w:pPr>
            <w:r w:rsidRPr="00016BB7">
              <w:t>1-11 классов</w:t>
            </w:r>
          </w:p>
        </w:tc>
      </w:tr>
      <w:tr w:rsidR="0010371F" w:rsidRPr="00016BB7" w:rsidTr="009E67DB">
        <w:tc>
          <w:tcPr>
            <w:tcW w:w="77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2.6.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 w:rsidP="00AA6FA8">
            <w:r w:rsidRPr="00016BB7">
              <w:t>Диагностика «</w:t>
            </w:r>
            <w:r w:rsidR="00AA6FA8">
              <w:t>Отношение к к</w:t>
            </w:r>
            <w:r w:rsidRPr="00016BB7">
              <w:t>урени</w:t>
            </w:r>
            <w:r w:rsidR="00AA6FA8">
              <w:t>ю</w:t>
            </w:r>
            <w:r w:rsidRPr="00016BB7">
              <w:t>»</w:t>
            </w:r>
          </w:p>
        </w:tc>
        <w:tc>
          <w:tcPr>
            <w:tcW w:w="312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 w:rsidP="00F05018">
            <w:pPr>
              <w:jc w:val="center"/>
            </w:pPr>
            <w:r w:rsidRPr="00016BB7">
              <w:t>09.11.202</w:t>
            </w:r>
            <w:r w:rsidR="00AA6FA8">
              <w:t>4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 w:rsidP="00016BB7">
            <w:pPr>
              <w:jc w:val="center"/>
            </w:pPr>
            <w:r w:rsidRPr="00016BB7">
              <w:t>Пашкина К.А., руководитель «Здоровье+»</w:t>
            </w:r>
          </w:p>
        </w:tc>
      </w:tr>
      <w:tr w:rsidR="0010371F" w:rsidRPr="00016BB7" w:rsidTr="009E67DB">
        <w:tc>
          <w:tcPr>
            <w:tcW w:w="77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2.7.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 w:rsidP="00C75284">
            <w:r w:rsidRPr="00016BB7">
              <w:t>Тренинг «Умей сказать «НЕТ!»</w:t>
            </w:r>
          </w:p>
        </w:tc>
        <w:tc>
          <w:tcPr>
            <w:tcW w:w="3124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 w:rsidP="00AA6FA8">
            <w:pPr>
              <w:jc w:val="center"/>
            </w:pPr>
            <w:r w:rsidRPr="00016BB7">
              <w:t>18.11. -23.11.202</w:t>
            </w:r>
            <w:r w:rsidR="00AA6FA8">
              <w:t>4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371F" w:rsidRPr="00016BB7" w:rsidRDefault="0010371F" w:rsidP="00016BB7">
            <w:pPr>
              <w:jc w:val="center"/>
            </w:pPr>
            <w:r w:rsidRPr="00016BB7">
              <w:t>Пашкина К.А., руководитель «Здоровье+»</w:t>
            </w:r>
          </w:p>
        </w:tc>
      </w:tr>
      <w:tr w:rsidR="00F05018" w:rsidRPr="00016BB7" w:rsidTr="00397502">
        <w:tc>
          <w:tcPr>
            <w:tcW w:w="77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018" w:rsidRPr="00016BB7" w:rsidRDefault="00F05018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2.8.</w:t>
            </w:r>
          </w:p>
        </w:tc>
        <w:tc>
          <w:tcPr>
            <w:tcW w:w="66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018" w:rsidRPr="00016BB7" w:rsidRDefault="00F05018" w:rsidP="00C75284">
            <w:r w:rsidRPr="00016BB7">
              <w:t>Буклеты для горожан «Мы за ЗОЖ»</w:t>
            </w:r>
          </w:p>
        </w:tc>
        <w:tc>
          <w:tcPr>
            <w:tcW w:w="3124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018" w:rsidRPr="00016BB7" w:rsidRDefault="00F05018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018" w:rsidRPr="00016BB7" w:rsidRDefault="00F05018" w:rsidP="00AA6FA8">
            <w:pPr>
              <w:jc w:val="center"/>
            </w:pPr>
            <w:r w:rsidRPr="00016BB7">
              <w:t>10.11.202</w:t>
            </w:r>
            <w:r w:rsidR="00AA6FA8">
              <w:t>4</w:t>
            </w:r>
          </w:p>
        </w:tc>
        <w:tc>
          <w:tcPr>
            <w:tcW w:w="268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018" w:rsidRPr="00016BB7" w:rsidRDefault="00F05018" w:rsidP="00016BB7">
            <w:pPr>
              <w:pStyle w:val="TableContentsuser"/>
              <w:tabs>
                <w:tab w:val="left" w:pos="405"/>
              </w:tabs>
              <w:jc w:val="center"/>
              <w:rPr>
                <w:lang w:val="ru-RU"/>
              </w:rPr>
            </w:pPr>
            <w:r w:rsidRPr="00016BB7">
              <w:t>8 Г класс</w:t>
            </w:r>
          </w:p>
        </w:tc>
      </w:tr>
      <w:tr w:rsidR="00397502" w:rsidRPr="00016BB7" w:rsidTr="003975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502" w:rsidRPr="00016BB7" w:rsidRDefault="00397502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3</w:t>
            </w:r>
          </w:p>
        </w:tc>
        <w:tc>
          <w:tcPr>
            <w:tcW w:w="14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7502" w:rsidRPr="00016BB7" w:rsidRDefault="00397502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b/>
                <w:lang w:eastAsia="ar-SA"/>
              </w:rPr>
              <w:t>Неделю профилактики «Железная дорога – зона повышенной опасности».</w:t>
            </w:r>
          </w:p>
        </w:tc>
      </w:tr>
      <w:tr w:rsidR="00811917" w:rsidRPr="00016BB7" w:rsidTr="0079583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917" w:rsidRPr="00016BB7" w:rsidRDefault="00811917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3.1.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917" w:rsidRPr="00016BB7" w:rsidRDefault="00811917" w:rsidP="00811917">
            <w:pPr>
              <w:pStyle w:val="TableContentsuser"/>
              <w:spacing w:line="480" w:lineRule="auto"/>
              <w:ind w:right="51"/>
              <w:jc w:val="both"/>
              <w:rPr>
                <w:lang w:val="ru-RU"/>
              </w:rPr>
            </w:pPr>
            <w:r w:rsidRPr="00016BB7">
              <w:rPr>
                <w:lang w:val="ru-RU"/>
              </w:rPr>
              <w:t>Памятка «Профилактика травматизма</w:t>
            </w:r>
            <w:r w:rsidR="0010371F" w:rsidRPr="00016BB7">
              <w:rPr>
                <w:lang w:val="ru-RU"/>
              </w:rPr>
              <w:t xml:space="preserve"> на железной дороге»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917" w:rsidRPr="00016BB7" w:rsidRDefault="0081191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МБОУ «СОШ №31</w:t>
            </w:r>
            <w:r w:rsidRPr="00016BB7">
              <w:rPr>
                <w:lang w:val="ru-RU"/>
              </w:rPr>
              <w:br/>
              <w:t xml:space="preserve"> им. А.П.Жданова»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917" w:rsidRPr="00016BB7" w:rsidRDefault="0010371F" w:rsidP="00AA6FA8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24.11-29.11.202</w:t>
            </w:r>
            <w:r w:rsidR="00AA6FA8">
              <w:rPr>
                <w:lang w:val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8E1879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Аблогина Е.А.,</w:t>
            </w:r>
          </w:p>
          <w:p w:rsidR="00811917" w:rsidRPr="00016BB7" w:rsidRDefault="008E1879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специали</w:t>
            </w:r>
            <w:r w:rsidR="00016BB7">
              <w:rPr>
                <w:lang w:val="ru-RU"/>
              </w:rPr>
              <w:t>ст</w:t>
            </w:r>
            <w:r w:rsidRPr="00016BB7">
              <w:rPr>
                <w:lang w:val="ru-RU"/>
              </w:rPr>
              <w:t xml:space="preserve"> по комплексной безопасности</w:t>
            </w:r>
            <w:r w:rsidR="00016BB7" w:rsidRPr="00016BB7">
              <w:rPr>
                <w:lang w:val="ru-RU"/>
              </w:rPr>
              <w:t>,</w:t>
            </w:r>
          </w:p>
          <w:p w:rsidR="008E1879" w:rsidRPr="00016BB7" w:rsidRDefault="00016BB7" w:rsidP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классные руководители</w:t>
            </w:r>
          </w:p>
        </w:tc>
      </w:tr>
      <w:tr w:rsidR="00811917" w:rsidRPr="00016BB7" w:rsidTr="0079583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917" w:rsidRPr="00016BB7" w:rsidRDefault="00811917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3.2.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917" w:rsidRPr="00016BB7" w:rsidRDefault="0010371F">
            <w:pPr>
              <w:pStyle w:val="TableContentsuser"/>
              <w:ind w:right="51"/>
              <w:jc w:val="both"/>
              <w:rPr>
                <w:lang w:val="ru-RU"/>
              </w:rPr>
            </w:pPr>
            <w:r w:rsidRPr="00016BB7">
              <w:rPr>
                <w:lang w:val="ru-RU"/>
              </w:rPr>
              <w:t>Классные часы 1-4 классы «Опасность на железной дороге»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917" w:rsidRPr="00016BB7" w:rsidRDefault="00811917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917" w:rsidRPr="00016BB7" w:rsidRDefault="0010371F" w:rsidP="00AA6FA8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25.11.202</w:t>
            </w:r>
            <w:r w:rsidR="00AA6FA8">
              <w:rPr>
                <w:lang w:val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 w:rsidP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Классные руководители</w:t>
            </w:r>
          </w:p>
          <w:p w:rsidR="00811917" w:rsidRPr="00016BB7" w:rsidRDefault="00811917">
            <w:pPr>
              <w:pStyle w:val="TableContentsuser"/>
              <w:jc w:val="center"/>
              <w:rPr>
                <w:lang w:val="ru-RU"/>
              </w:rPr>
            </w:pPr>
          </w:p>
        </w:tc>
      </w:tr>
      <w:tr w:rsidR="00811917" w:rsidRPr="00016BB7" w:rsidTr="0079583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917" w:rsidRPr="00016BB7" w:rsidRDefault="00811917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3.3.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917" w:rsidRPr="00016BB7" w:rsidRDefault="00A53DFA" w:rsidP="00A53DFA">
            <w:pPr>
              <w:pStyle w:val="TableContentsuser"/>
              <w:ind w:right="51"/>
              <w:jc w:val="both"/>
              <w:rPr>
                <w:lang w:val="ru-RU"/>
              </w:rPr>
            </w:pPr>
            <w:r w:rsidRPr="00016BB7">
              <w:rPr>
                <w:lang w:val="ru-RU"/>
              </w:rPr>
              <w:t>Классные часы 5-9 классы «Опасность на железной дороге»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917" w:rsidRPr="00016BB7" w:rsidRDefault="00811917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1917" w:rsidRPr="00016BB7" w:rsidRDefault="00A53DFA" w:rsidP="00AA6FA8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26.11.202</w:t>
            </w:r>
            <w:r w:rsidR="00AA6FA8">
              <w:rPr>
                <w:lang w:val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 w:rsidP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Классные руководители</w:t>
            </w:r>
          </w:p>
          <w:p w:rsidR="00811917" w:rsidRPr="00016BB7" w:rsidRDefault="00811917">
            <w:pPr>
              <w:pStyle w:val="TableContentsuser"/>
              <w:jc w:val="center"/>
              <w:rPr>
                <w:lang w:val="ru-RU"/>
              </w:rPr>
            </w:pPr>
          </w:p>
        </w:tc>
      </w:tr>
      <w:tr w:rsidR="008E1879" w:rsidRPr="00016BB7" w:rsidTr="0079583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3.4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 w:rsidP="008E1879">
            <w:pPr>
              <w:pStyle w:val="TableContentsuser"/>
              <w:ind w:right="51"/>
              <w:jc w:val="both"/>
              <w:rPr>
                <w:lang w:val="ru-RU"/>
              </w:rPr>
            </w:pPr>
            <w:r w:rsidRPr="00016BB7">
              <w:rPr>
                <w:lang w:val="ru-RU"/>
              </w:rPr>
              <w:t>Общешкольная родительская конференция. Выступление специалиста по комплексной безопасности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 w:rsidP="00AA6FA8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23.11.202</w:t>
            </w:r>
            <w:r w:rsidR="00AA6FA8">
              <w:rPr>
                <w:lang w:val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 w:rsidP="00B901C4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Администрация</w:t>
            </w:r>
          </w:p>
        </w:tc>
      </w:tr>
      <w:tr w:rsidR="008E1879" w:rsidRPr="00016BB7" w:rsidTr="003975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4</w:t>
            </w:r>
          </w:p>
        </w:tc>
        <w:tc>
          <w:tcPr>
            <w:tcW w:w="14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b/>
                <w:bCs/>
              </w:rPr>
              <w:t>Неделя профилактики ВИЧ-инфекции «Здоровая семья»</w:t>
            </w:r>
          </w:p>
        </w:tc>
      </w:tr>
      <w:tr w:rsidR="008E1879" w:rsidRPr="00016BB7" w:rsidTr="0061786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4.1.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 w:rsidP="00C75284">
            <w:r w:rsidRPr="00016BB7">
              <w:t>Видео ролики:</w:t>
            </w:r>
          </w:p>
          <w:p w:rsidR="008E1879" w:rsidRPr="00016BB7" w:rsidRDefault="008E1879" w:rsidP="00C75284">
            <w:r w:rsidRPr="00016BB7">
              <w:t>- Фильм о подростковой наркомании</w:t>
            </w:r>
          </w:p>
          <w:p w:rsidR="008E1879" w:rsidRPr="00016BB7" w:rsidRDefault="008E1879" w:rsidP="00F05018">
            <w:pPr>
              <w:jc w:val="both"/>
            </w:pPr>
            <w:r w:rsidRPr="00016BB7">
              <w:t>- Что такое ВИЧ/СПИД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>
            <w:pPr>
              <w:pStyle w:val="TableContentsuser"/>
              <w:jc w:val="center"/>
              <w:rPr>
                <w:lang w:val="ru-RU"/>
              </w:rPr>
            </w:pPr>
          </w:p>
          <w:p w:rsidR="008E1879" w:rsidRPr="00016BB7" w:rsidRDefault="008E1879" w:rsidP="00F05018">
            <w:pPr>
              <w:jc w:val="center"/>
              <w:rPr>
                <w:lang w:eastAsia="ja-JP" w:bidi="fa-IR"/>
              </w:rPr>
            </w:pPr>
            <w:r w:rsidRPr="00016BB7">
              <w:rPr>
                <w:lang w:eastAsia="ja-JP" w:bidi="fa-IR"/>
              </w:rPr>
              <w:t>МБОУ «СОШ №31 им.А.П.Жданова»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 w:rsidP="00AA6FA8">
            <w:pPr>
              <w:jc w:val="center"/>
            </w:pPr>
            <w:r w:rsidRPr="00016BB7">
              <w:t>30.11.202</w:t>
            </w:r>
            <w:r w:rsidR="00AA6FA8"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 w:rsidP="008E1879">
            <w:pPr>
              <w:jc w:val="center"/>
            </w:pPr>
            <w:r w:rsidRPr="00016BB7">
              <w:t>Пашкина К.А., руководитель «Здоровье+»</w:t>
            </w:r>
          </w:p>
        </w:tc>
      </w:tr>
      <w:tr w:rsidR="008E1879" w:rsidRPr="00016BB7" w:rsidTr="0061786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4.2.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 w:rsidP="00C75284">
            <w:r w:rsidRPr="00016BB7">
              <w:t>Час общения:</w:t>
            </w:r>
          </w:p>
          <w:p w:rsidR="008E1879" w:rsidRPr="00016BB7" w:rsidRDefault="008E1879" w:rsidP="00C75284">
            <w:r w:rsidRPr="00016BB7">
              <w:lastRenderedPageBreak/>
              <w:t>- «Что нужно знать о ВИЧ/СПИДе»</w:t>
            </w:r>
          </w:p>
          <w:p w:rsidR="008E1879" w:rsidRPr="00016BB7" w:rsidRDefault="008E1879" w:rsidP="00C75284">
            <w:r w:rsidRPr="00016BB7">
              <w:t>-«Скажи ВИЧ/СПИДУ – «НЕТ!»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 w:rsidP="00AA6FA8">
            <w:pPr>
              <w:jc w:val="center"/>
            </w:pPr>
            <w:r w:rsidRPr="00016BB7">
              <w:t>30.11.202</w:t>
            </w:r>
            <w:r w:rsidR="00AA6FA8"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 w:rsidP="008E1879">
            <w:pPr>
              <w:jc w:val="center"/>
            </w:pPr>
            <w:r w:rsidRPr="00016BB7">
              <w:t xml:space="preserve">Пашкина К.А., </w:t>
            </w:r>
            <w:r w:rsidRPr="00016BB7">
              <w:lastRenderedPageBreak/>
              <w:t>руководитель «Здоровье+»</w:t>
            </w:r>
          </w:p>
        </w:tc>
      </w:tr>
      <w:tr w:rsidR="008E1879" w:rsidRPr="00016BB7" w:rsidTr="0061786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lastRenderedPageBreak/>
              <w:t>4.3.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 w:rsidP="00C75284">
            <w:r w:rsidRPr="00016BB7">
              <w:t>Всемирному дню борьбы со СПИДом. Листовки «Я выбираю жизнь»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 w:rsidP="00AA6FA8">
            <w:pPr>
              <w:jc w:val="center"/>
            </w:pPr>
            <w:r w:rsidRPr="00016BB7">
              <w:t>30.11.202</w:t>
            </w:r>
            <w:r w:rsidR="00AA6FA8"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 w:rsidP="008E1879">
            <w:pPr>
              <w:jc w:val="center"/>
            </w:pPr>
            <w:r w:rsidRPr="00016BB7">
              <w:t>Пашкина К.А., руководитель «Здоровье+»</w:t>
            </w:r>
          </w:p>
        </w:tc>
      </w:tr>
      <w:tr w:rsidR="008E1879" w:rsidRPr="00016BB7" w:rsidTr="0039750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 xml:space="preserve">5 </w:t>
            </w:r>
          </w:p>
        </w:tc>
        <w:tc>
          <w:tcPr>
            <w:tcW w:w="14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1879" w:rsidRPr="00016BB7" w:rsidRDefault="008E1879" w:rsidP="00397502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b/>
                <w:lang w:eastAsia="ar-SA"/>
              </w:rPr>
              <w:t>Неделя правовых знаний «Равноправие»</w:t>
            </w:r>
          </w:p>
        </w:tc>
      </w:tr>
      <w:tr w:rsidR="00016BB7" w:rsidRPr="00016BB7" w:rsidTr="0009122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5.1.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 w:rsidP="00AA6FA8">
            <w:pPr>
              <w:pStyle w:val="TableContentsuser"/>
              <w:ind w:right="51"/>
              <w:jc w:val="both"/>
              <w:rPr>
                <w:lang w:val="ru-RU"/>
              </w:rPr>
            </w:pPr>
            <w:r w:rsidRPr="00016BB7">
              <w:t>Вклейки в дневники: «Наш закон простой - 22.00!  Я п</w:t>
            </w:r>
            <w:r w:rsidR="00AA6FA8">
              <w:rPr>
                <w:lang w:val="ru-RU"/>
              </w:rPr>
              <w:t>ри</w:t>
            </w:r>
            <w:r w:rsidRPr="00016BB7">
              <w:t>шел домой!»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МБОУ «СОШ № 31 им. А.П.Жданова»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 w:rsidP="00AA6FA8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21.11.202</w:t>
            </w:r>
            <w:r w:rsidR="00AA6FA8">
              <w:rPr>
                <w:lang w:val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Трухан А.Е., социальный педагог</w:t>
            </w:r>
          </w:p>
        </w:tc>
      </w:tr>
      <w:tr w:rsidR="00016BB7" w:rsidRPr="00016BB7" w:rsidTr="0009122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 w:rsidP="00B901C4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5.2.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 w:rsidP="000D103E">
            <w:pPr>
              <w:pStyle w:val="TableContentsuser"/>
              <w:ind w:right="51"/>
              <w:jc w:val="both"/>
              <w:rPr>
                <w:lang w:val="ru-RU"/>
              </w:rPr>
            </w:pPr>
            <w:r w:rsidRPr="00016BB7">
              <w:rPr>
                <w:lang w:val="ru-RU"/>
              </w:rPr>
              <w:t>Экскурсия в городской суд</w:t>
            </w: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 w:rsidP="00AA6FA8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13 и 15.11.202</w:t>
            </w:r>
            <w:r w:rsidR="00AA6FA8">
              <w:rPr>
                <w:lang w:val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Иванова Л.Л., педагог - оганизатор</w:t>
            </w:r>
          </w:p>
        </w:tc>
      </w:tr>
      <w:tr w:rsidR="00016BB7" w:rsidRPr="00016BB7" w:rsidTr="0009122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 w:rsidP="00B901C4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5.3.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 w:rsidP="000D103E">
            <w:pPr>
              <w:pStyle w:val="TableContentsuser"/>
              <w:ind w:right="51"/>
              <w:jc w:val="both"/>
              <w:rPr>
                <w:lang w:val="ru-RU"/>
              </w:rPr>
            </w:pPr>
            <w:r w:rsidRPr="00016BB7">
              <w:rPr>
                <w:lang w:val="ru-RU"/>
              </w:rPr>
              <w:t>Всемирный день правовой помощи детям, акция «Мои права и обязанности»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 w:rsidP="000D103E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20.11.202</w:t>
            </w:r>
            <w:r w:rsidR="00AA6FA8">
              <w:rPr>
                <w:lang w:val="ru-RU"/>
              </w:rPr>
              <w:t>4</w:t>
            </w:r>
            <w:r w:rsidRPr="00016BB7">
              <w:rPr>
                <w:lang w:val="ru-RU"/>
              </w:rPr>
              <w:t>-</w:t>
            </w:r>
          </w:p>
          <w:p w:rsidR="00016BB7" w:rsidRPr="00016BB7" w:rsidRDefault="00016BB7" w:rsidP="00AA6FA8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28.11.202</w:t>
            </w:r>
            <w:r w:rsidR="00AA6FA8">
              <w:rPr>
                <w:lang w:val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Уполномоченный по правам ребенка</w:t>
            </w:r>
          </w:p>
        </w:tc>
      </w:tr>
      <w:tr w:rsidR="00016BB7" w:rsidRPr="00016BB7" w:rsidTr="0009122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 w:rsidP="00B901C4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5.4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 w:rsidP="000D103E">
            <w:pPr>
              <w:pStyle w:val="TableContentsuser"/>
              <w:ind w:right="51"/>
              <w:jc w:val="both"/>
              <w:rPr>
                <w:lang w:val="ru-RU"/>
              </w:rPr>
            </w:pPr>
            <w:r w:rsidRPr="00016BB7">
              <w:rPr>
                <w:lang w:val="ru-RU"/>
              </w:rPr>
              <w:t>Общешкольная родительская конференция. Выступление инспектора ПДН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 w:rsidP="00AA6FA8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23.11.202</w:t>
            </w:r>
            <w:r w:rsidR="00AA6FA8">
              <w:rPr>
                <w:lang w:val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Администрация</w:t>
            </w:r>
          </w:p>
        </w:tc>
      </w:tr>
      <w:tr w:rsidR="00016BB7" w:rsidRPr="00016BB7" w:rsidTr="0009122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 w:rsidP="00B901C4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5.5.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ind w:right="51"/>
              <w:jc w:val="both"/>
              <w:rPr>
                <w:lang w:val="ru-RU"/>
              </w:rPr>
            </w:pPr>
            <w:r w:rsidRPr="00016BB7">
              <w:rPr>
                <w:lang w:val="ru-RU"/>
              </w:rPr>
              <w:t>Классные часы «Я знаю закон» (1-4 классы)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24.11.202</w:t>
            </w:r>
            <w:r w:rsidR="00AA6FA8">
              <w:rPr>
                <w:lang w:val="ru-RU"/>
              </w:rPr>
              <w:t>4</w:t>
            </w:r>
            <w:r w:rsidRPr="00016BB7">
              <w:rPr>
                <w:lang w:val="ru-RU"/>
              </w:rPr>
              <w:t>-</w:t>
            </w:r>
          </w:p>
          <w:p w:rsidR="00016BB7" w:rsidRPr="00016BB7" w:rsidRDefault="00016BB7" w:rsidP="00AA6FA8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01.12.202</w:t>
            </w:r>
            <w:r w:rsidR="00AA6FA8">
              <w:rPr>
                <w:lang w:val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Трухан А.Е., социальный педагог</w:t>
            </w:r>
          </w:p>
        </w:tc>
      </w:tr>
      <w:tr w:rsidR="00016BB7" w:rsidRPr="00016BB7" w:rsidTr="0009122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 w:rsidP="00B901C4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5.6.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ind w:right="51"/>
              <w:jc w:val="both"/>
              <w:rPr>
                <w:lang w:val="ru-RU"/>
              </w:rPr>
            </w:pPr>
            <w:r w:rsidRPr="00016BB7">
              <w:rPr>
                <w:lang w:val="ru-RU"/>
              </w:rPr>
              <w:t>Единый урок  «Права человека»  5-11 классы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27.11.202</w:t>
            </w:r>
            <w:r w:rsidR="00AA6FA8">
              <w:rPr>
                <w:lang w:val="ru-RU"/>
              </w:rPr>
              <w:t>4</w:t>
            </w:r>
            <w:r w:rsidRPr="00016BB7">
              <w:rPr>
                <w:lang w:val="ru-RU"/>
              </w:rPr>
              <w:t>-</w:t>
            </w:r>
          </w:p>
          <w:p w:rsidR="00016BB7" w:rsidRPr="00016BB7" w:rsidRDefault="00016BB7" w:rsidP="00AA6FA8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05.12.202</w:t>
            </w:r>
            <w:r w:rsidR="00AA6FA8">
              <w:rPr>
                <w:lang w:val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Трухан А.Е., социальный педагог</w:t>
            </w:r>
          </w:p>
        </w:tc>
      </w:tr>
      <w:tr w:rsidR="00016BB7" w:rsidRPr="00016BB7" w:rsidTr="0009122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 w:rsidP="00A53DFA">
            <w:pPr>
              <w:pStyle w:val="TableContentsuser"/>
              <w:jc w:val="center"/>
              <w:rPr>
                <w:color w:val="000000"/>
                <w:lang w:val="ru-RU"/>
              </w:rPr>
            </w:pPr>
            <w:r w:rsidRPr="00016BB7">
              <w:rPr>
                <w:color w:val="000000"/>
                <w:lang w:val="ru-RU"/>
              </w:rPr>
              <w:t>5.7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 w:rsidP="00016BB7">
            <w:pPr>
              <w:pStyle w:val="TableContentsuser"/>
              <w:ind w:right="51"/>
              <w:rPr>
                <w:lang w:val="ru-RU"/>
              </w:rPr>
            </w:pPr>
            <w:r w:rsidRPr="00016BB7">
              <w:rPr>
                <w:lang w:val="ru-RU"/>
              </w:rPr>
              <w:t>Оформление выставки плакатов «Чтобы быть счастливым,</w:t>
            </w:r>
            <w:r w:rsidR="00AA6FA8">
              <w:rPr>
                <w:lang w:val="ru-RU"/>
              </w:rPr>
              <w:t xml:space="preserve"> </w:t>
            </w:r>
            <w:r w:rsidRPr="00016BB7">
              <w:rPr>
                <w:lang w:val="ru-RU"/>
              </w:rPr>
              <w:t>надо уважать  закон» ( 8-11 классы)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01.12.202</w:t>
            </w:r>
            <w:r w:rsidR="00AA6FA8">
              <w:rPr>
                <w:lang w:val="ru-RU"/>
              </w:rPr>
              <w:t>4</w:t>
            </w:r>
            <w:r w:rsidRPr="00016BB7">
              <w:rPr>
                <w:lang w:val="ru-RU"/>
              </w:rPr>
              <w:t>-</w:t>
            </w:r>
          </w:p>
          <w:p w:rsidR="00016BB7" w:rsidRPr="00016BB7" w:rsidRDefault="00016BB7" w:rsidP="00AA6FA8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06.12.202</w:t>
            </w:r>
            <w:r w:rsidR="00AA6FA8">
              <w:rPr>
                <w:lang w:val="ru-RU"/>
              </w:rPr>
              <w:t>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6BB7" w:rsidRPr="00016BB7" w:rsidRDefault="00016BB7">
            <w:pPr>
              <w:pStyle w:val="TableContentsuser"/>
              <w:jc w:val="center"/>
              <w:rPr>
                <w:lang w:val="ru-RU"/>
              </w:rPr>
            </w:pPr>
            <w:r w:rsidRPr="00016BB7">
              <w:rPr>
                <w:lang w:val="ru-RU"/>
              </w:rPr>
              <w:t>Трухан А.Е., социальный педагог</w:t>
            </w:r>
          </w:p>
        </w:tc>
      </w:tr>
    </w:tbl>
    <w:p w:rsidR="009B307B" w:rsidRDefault="009B307B">
      <w:pPr>
        <w:pStyle w:val="Standarduser"/>
        <w:jc w:val="right"/>
        <w:rPr>
          <w:sz w:val="28"/>
          <w:szCs w:val="28"/>
          <w:lang w:val="ru-RU"/>
        </w:rPr>
      </w:pPr>
    </w:p>
    <w:p w:rsidR="009B307B" w:rsidRDefault="009B307B">
      <w:pPr>
        <w:pStyle w:val="Standarduser"/>
        <w:jc w:val="right"/>
        <w:rPr>
          <w:sz w:val="28"/>
          <w:szCs w:val="28"/>
          <w:lang w:val="ru-RU"/>
        </w:rPr>
      </w:pPr>
    </w:p>
    <w:p w:rsidR="009B307B" w:rsidRDefault="009B307B">
      <w:pPr>
        <w:pStyle w:val="Standarduser"/>
        <w:jc w:val="right"/>
        <w:rPr>
          <w:sz w:val="28"/>
          <w:szCs w:val="28"/>
          <w:lang w:val="ru-RU"/>
        </w:rPr>
      </w:pPr>
    </w:p>
    <w:p w:rsidR="009B307B" w:rsidRDefault="009B307B">
      <w:pPr>
        <w:pStyle w:val="Standarduser"/>
        <w:jc w:val="right"/>
        <w:rPr>
          <w:bCs/>
          <w:spacing w:val="-2"/>
          <w:sz w:val="27"/>
          <w:szCs w:val="27"/>
        </w:rPr>
      </w:pPr>
    </w:p>
    <w:p w:rsidR="009B307B" w:rsidRDefault="009B307B">
      <w:pPr>
        <w:pStyle w:val="Standarduser"/>
        <w:spacing w:line="249" w:lineRule="auto"/>
        <w:jc w:val="both"/>
      </w:pPr>
    </w:p>
    <w:sectPr w:rsidR="009B307B" w:rsidSect="00942F67">
      <w:footerReference w:type="default" r:id="rId7"/>
      <w:pgSz w:w="16838" w:h="11906" w:orient="landscape"/>
      <w:pgMar w:top="1701" w:right="850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07C" w:rsidRDefault="004D207C">
      <w:r>
        <w:separator/>
      </w:r>
    </w:p>
  </w:endnote>
  <w:endnote w:type="continuationSeparator" w:id="1">
    <w:p w:rsidR="004D207C" w:rsidRDefault="004D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mo"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6F" w:rsidRDefault="00B60383">
    <w:pPr>
      <w:pStyle w:val="a6"/>
      <w:jc w:val="right"/>
    </w:pPr>
    <w:fldSimple w:instr=" PAGE \* ARABIC ">
      <w:r w:rsidR="00AA6FA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07C" w:rsidRDefault="004D207C">
      <w:r>
        <w:rPr>
          <w:color w:val="000000"/>
        </w:rPr>
        <w:separator/>
      </w:r>
    </w:p>
  </w:footnote>
  <w:footnote w:type="continuationSeparator" w:id="1">
    <w:p w:rsidR="004D207C" w:rsidRDefault="004D2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3251"/>
    <w:multiLevelType w:val="multilevel"/>
    <w:tmpl w:val="02DAC49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B2D"/>
    <w:rsid w:val="00016BB7"/>
    <w:rsid w:val="000D103E"/>
    <w:rsid w:val="0010371F"/>
    <w:rsid w:val="00264B2D"/>
    <w:rsid w:val="00397502"/>
    <w:rsid w:val="00455E3E"/>
    <w:rsid w:val="004B6A3E"/>
    <w:rsid w:val="004D207C"/>
    <w:rsid w:val="00811917"/>
    <w:rsid w:val="008E1879"/>
    <w:rsid w:val="00942F67"/>
    <w:rsid w:val="009B307B"/>
    <w:rsid w:val="00A53DFA"/>
    <w:rsid w:val="00AA6FA8"/>
    <w:rsid w:val="00AF3B92"/>
    <w:rsid w:val="00B552D8"/>
    <w:rsid w:val="00B60383"/>
    <w:rsid w:val="00C3563B"/>
    <w:rsid w:val="00DC4E6F"/>
    <w:rsid w:val="00E23859"/>
    <w:rsid w:val="00F05018"/>
    <w:rsid w:val="00F1333A"/>
    <w:rsid w:val="00F2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F67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bidi="ru-RU"/>
    </w:rPr>
  </w:style>
  <w:style w:type="paragraph" w:styleId="8">
    <w:name w:val="heading 8"/>
    <w:basedOn w:val="Standarduser"/>
    <w:next w:val="Standarduser"/>
    <w:rsid w:val="00942F67"/>
    <w:pPr>
      <w:keepNext/>
      <w:outlineLvl w:val="7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2F67"/>
    <w:pPr>
      <w:widowControl w:val="0"/>
      <w:autoSpaceDN w:val="0"/>
      <w:textAlignment w:val="baseline"/>
    </w:pPr>
    <w:rPr>
      <w:rFonts w:eastAsia="Andale Sans UI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942F6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942F67"/>
    <w:pPr>
      <w:spacing w:after="120"/>
    </w:pPr>
  </w:style>
  <w:style w:type="paragraph" w:styleId="a3">
    <w:name w:val="List"/>
    <w:basedOn w:val="Textbodyuser"/>
    <w:rsid w:val="00942F67"/>
  </w:style>
  <w:style w:type="paragraph" w:styleId="a4">
    <w:name w:val="caption"/>
    <w:basedOn w:val="Standarduser"/>
    <w:next w:val="Textbodyuser"/>
    <w:rsid w:val="00942F67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Index">
    <w:name w:val="Index"/>
    <w:basedOn w:val="Standard"/>
    <w:rsid w:val="00942F67"/>
    <w:pPr>
      <w:suppressLineNumbers/>
    </w:pPr>
    <w:rPr>
      <w:rFonts w:cs="Mangal"/>
    </w:rPr>
  </w:style>
  <w:style w:type="paragraph" w:customStyle="1" w:styleId="Standarduser">
    <w:name w:val="Standard (user)"/>
    <w:rsid w:val="00942F67"/>
    <w:pPr>
      <w:widowControl w:val="0"/>
      <w:suppressAutoHyphens/>
      <w:autoSpaceDN w:val="0"/>
      <w:textAlignment w:val="baseline"/>
    </w:pPr>
    <w:rPr>
      <w:rFonts w:eastAsia="Andale Sans UI"/>
      <w:kern w:val="3"/>
      <w:sz w:val="24"/>
      <w:szCs w:val="24"/>
      <w:lang w:val="de-DE" w:eastAsia="ja-JP" w:bidi="fa-IR"/>
    </w:rPr>
  </w:style>
  <w:style w:type="paragraph" w:customStyle="1" w:styleId="Headinguser">
    <w:name w:val="Heading (user)"/>
    <w:basedOn w:val="Standarduser"/>
    <w:next w:val="Textbodyuser"/>
    <w:rsid w:val="00942F67"/>
    <w:pPr>
      <w:keepNext/>
      <w:spacing w:before="240" w:after="120"/>
    </w:pPr>
    <w:rPr>
      <w:rFonts w:ascii="Arial" w:eastAsia="Arimo" w:hAnsi="Arial" w:cs="Arial"/>
      <w:sz w:val="28"/>
      <w:szCs w:val="28"/>
    </w:rPr>
  </w:style>
  <w:style w:type="paragraph" w:customStyle="1" w:styleId="Textbodyuser">
    <w:name w:val="Text body (user)"/>
    <w:basedOn w:val="Standarduser"/>
    <w:rsid w:val="00942F67"/>
    <w:pPr>
      <w:spacing w:after="120"/>
    </w:pPr>
  </w:style>
  <w:style w:type="paragraph" w:styleId="a5">
    <w:name w:val="Subtitle"/>
    <w:basedOn w:val="a4"/>
    <w:next w:val="Textbodyuser"/>
    <w:rsid w:val="00942F67"/>
    <w:pPr>
      <w:jc w:val="center"/>
    </w:pPr>
    <w:rPr>
      <w:i/>
      <w:iCs/>
    </w:rPr>
  </w:style>
  <w:style w:type="paragraph" w:customStyle="1" w:styleId="Captionuser">
    <w:name w:val="Caption (user)"/>
    <w:basedOn w:val="Standarduser"/>
    <w:rsid w:val="00942F67"/>
    <w:pPr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rsid w:val="00942F67"/>
  </w:style>
  <w:style w:type="paragraph" w:customStyle="1" w:styleId="TableContentsuser">
    <w:name w:val="Table Contents (user)"/>
    <w:basedOn w:val="Standarduser"/>
    <w:rsid w:val="00942F67"/>
  </w:style>
  <w:style w:type="paragraph" w:customStyle="1" w:styleId="TableHeadinguser">
    <w:name w:val="Table Heading (user)"/>
    <w:basedOn w:val="TableContentsuser"/>
    <w:rsid w:val="00942F67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rsid w:val="00942F67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rsid w:val="00942F67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rsid w:val="00942F67"/>
    <w:pPr>
      <w:suppressLineNumbers/>
    </w:pPr>
  </w:style>
  <w:style w:type="paragraph" w:customStyle="1" w:styleId="TableHeading">
    <w:name w:val="Table Heading"/>
    <w:basedOn w:val="TableContents"/>
    <w:rsid w:val="00942F67"/>
    <w:pPr>
      <w:jc w:val="center"/>
    </w:pPr>
    <w:rPr>
      <w:b/>
      <w:bCs/>
    </w:rPr>
  </w:style>
  <w:style w:type="paragraph" w:customStyle="1" w:styleId="31">
    <w:name w:val="Основной текст 31"/>
    <w:basedOn w:val="Standard"/>
    <w:rsid w:val="00942F67"/>
    <w:rPr>
      <w:sz w:val="22"/>
    </w:rPr>
  </w:style>
  <w:style w:type="paragraph" w:customStyle="1" w:styleId="DefinitionTerm">
    <w:name w:val="Definition Term"/>
    <w:basedOn w:val="a"/>
    <w:rsid w:val="00942F67"/>
  </w:style>
  <w:style w:type="paragraph" w:customStyle="1" w:styleId="DefinitionList">
    <w:name w:val="Definition List"/>
    <w:basedOn w:val="a"/>
    <w:rsid w:val="00942F67"/>
    <w:pPr>
      <w:ind w:left="360"/>
    </w:pPr>
  </w:style>
  <w:style w:type="paragraph" w:customStyle="1" w:styleId="H1">
    <w:name w:val="H1"/>
    <w:basedOn w:val="a"/>
    <w:rsid w:val="00942F67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a"/>
    <w:rsid w:val="00942F67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a"/>
    <w:rsid w:val="00942F67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a"/>
    <w:rsid w:val="00942F67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a"/>
    <w:rsid w:val="00942F67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a"/>
    <w:rsid w:val="00942F67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a"/>
    <w:rsid w:val="00942F67"/>
    <w:rPr>
      <w:i/>
    </w:rPr>
  </w:style>
  <w:style w:type="paragraph" w:customStyle="1" w:styleId="Blockquote">
    <w:name w:val="Blockquote"/>
    <w:basedOn w:val="a"/>
    <w:rsid w:val="00942F67"/>
    <w:pPr>
      <w:spacing w:before="100" w:after="100"/>
      <w:ind w:left="360" w:right="360"/>
    </w:pPr>
  </w:style>
  <w:style w:type="paragraph" w:customStyle="1" w:styleId="Preformatted">
    <w:name w:val="Preformatted"/>
    <w:basedOn w:val="a"/>
    <w:rsid w:val="00942F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customStyle="1" w:styleId="z-BottomofForm">
    <w:name w:val="z-Bottom of Form"/>
    <w:rsid w:val="00942F67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autoSpaceDE w:val="0"/>
      <w:autoSpaceDN w:val="0"/>
      <w:jc w:val="center"/>
      <w:textAlignment w:val="baseline"/>
    </w:pPr>
    <w:rPr>
      <w:rFonts w:ascii="Arial" w:eastAsia="Arial" w:hAnsi="Arial" w:cs="Courier New"/>
      <w:vanish/>
      <w:kern w:val="3"/>
      <w:sz w:val="16"/>
      <w:szCs w:val="24"/>
      <w:lang w:bidi="ru-RU"/>
    </w:rPr>
  </w:style>
  <w:style w:type="paragraph" w:customStyle="1" w:styleId="z-TopofForm">
    <w:name w:val="z-Top of Form"/>
    <w:rsid w:val="00942F67"/>
    <w:pPr>
      <w:widowControl w:val="0"/>
      <w:autoSpaceDE w:val="0"/>
      <w:autoSpaceDN w:val="0"/>
      <w:jc w:val="center"/>
      <w:textAlignment w:val="baseline"/>
    </w:pPr>
    <w:rPr>
      <w:rFonts w:ascii="Arial" w:eastAsia="Arial" w:hAnsi="Arial" w:cs="Courier New"/>
      <w:vanish/>
      <w:kern w:val="3"/>
      <w:sz w:val="16"/>
      <w:szCs w:val="24"/>
      <w:lang w:bidi="ru-RU"/>
    </w:rPr>
  </w:style>
  <w:style w:type="character" w:customStyle="1" w:styleId="NumberingSymbolsuser">
    <w:name w:val="Numbering Symbols (user)"/>
    <w:rsid w:val="00942F67"/>
  </w:style>
  <w:style w:type="character" w:customStyle="1" w:styleId="a7">
    <w:name w:val="Íèæíèé êîëîíòèòóë Çíàê"/>
    <w:rsid w:val="00942F67"/>
    <w:rPr>
      <w:rFonts w:cs="Times New Roman"/>
    </w:rPr>
  </w:style>
  <w:style w:type="character" w:customStyle="1" w:styleId="NumberingSymbols">
    <w:name w:val="Numbering Symbols"/>
    <w:rsid w:val="00942F67"/>
  </w:style>
  <w:style w:type="character" w:customStyle="1" w:styleId="Internetlink">
    <w:name w:val="Internet link"/>
    <w:rsid w:val="00942F67"/>
    <w:rPr>
      <w:color w:val="0563C1"/>
      <w:u w:val="single"/>
    </w:rPr>
  </w:style>
  <w:style w:type="character" w:styleId="a8">
    <w:name w:val="Hyperlink"/>
    <w:rsid w:val="00942F67"/>
    <w:rPr>
      <w:color w:val="0563C1"/>
      <w:u w:val="single"/>
    </w:rPr>
  </w:style>
  <w:style w:type="character" w:customStyle="1" w:styleId="CITE">
    <w:name w:val="CITE"/>
    <w:rsid w:val="00942F67"/>
    <w:rPr>
      <w:i/>
    </w:rPr>
  </w:style>
  <w:style w:type="character" w:customStyle="1" w:styleId="CODE">
    <w:name w:val="CODE"/>
    <w:rsid w:val="00942F67"/>
    <w:rPr>
      <w:rFonts w:ascii="Courier New" w:eastAsia="Courier New" w:hAnsi="Courier New" w:cs="Courier New"/>
      <w:sz w:val="20"/>
    </w:rPr>
  </w:style>
  <w:style w:type="character" w:styleId="a9">
    <w:name w:val="FollowedHyperlink"/>
    <w:rsid w:val="00942F67"/>
    <w:rPr>
      <w:color w:val="800080"/>
      <w:u w:val="single"/>
    </w:rPr>
  </w:style>
  <w:style w:type="character" w:customStyle="1" w:styleId="Keyboard">
    <w:name w:val="Keyboard"/>
    <w:rsid w:val="00942F67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rsid w:val="00942F67"/>
    <w:rPr>
      <w:rFonts w:ascii="Courier New" w:eastAsia="Courier New" w:hAnsi="Courier New" w:cs="Courier New"/>
    </w:rPr>
  </w:style>
  <w:style w:type="character" w:styleId="aa">
    <w:name w:val="Strong"/>
    <w:rsid w:val="00942F67"/>
    <w:rPr>
      <w:b/>
    </w:rPr>
  </w:style>
  <w:style w:type="character" w:customStyle="1" w:styleId="Typewriter">
    <w:name w:val="Typewriter"/>
    <w:rsid w:val="00942F67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rsid w:val="00942F67"/>
    <w:rPr>
      <w:vanish/>
      <w:color w:val="FF0000"/>
    </w:rPr>
  </w:style>
  <w:style w:type="character" w:customStyle="1" w:styleId="Comment">
    <w:name w:val="Comment"/>
    <w:rsid w:val="00942F67"/>
    <w:rPr>
      <w:vanish/>
    </w:rPr>
  </w:style>
  <w:style w:type="numbering" w:customStyle="1" w:styleId="RTFNum2">
    <w:name w:val="RTF_Num 2"/>
    <w:basedOn w:val="a2"/>
    <w:rsid w:val="00942F6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9;&#1095;&#1080;&#1090;&#1077;&#1083;&#1100;\Downloads\&#1055;&#1051;&#1040;&#1053;%20&#1084;&#1077;&#1088;&#1086;&#1087;&#1088;&#1080;&#1103;&#1090;&#1080;&#1081;%20&#1074;%20&#1088;&#1072;&#1084;&#1082;&#1072;&#1093;%20&#1052;&#1077;&#1089;&#1103;&#1095;&#1085;&#1080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мероприятий в рамках Месячника</Template>
  <TotalTime>3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2020-12-17T09:25:00Z</cp:lastPrinted>
  <dcterms:created xsi:type="dcterms:W3CDTF">2025-04-16T02:40:00Z</dcterms:created>
  <dcterms:modified xsi:type="dcterms:W3CDTF">2025-04-16T02:40:00Z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