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92" w:rsidRPr="00471392" w:rsidRDefault="00471392" w:rsidP="00471392">
      <w:pPr>
        <w:shd w:val="clear" w:color="auto" w:fill="FFFFFF"/>
        <w:spacing w:before="100" w:beforeAutospacing="1" w:after="100" w:afterAutospacing="1" w:line="259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39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Расписание ЕГЭ:</w:t>
      </w:r>
    </w:p>
    <w:p w:rsidR="00471392" w:rsidRPr="00471392" w:rsidRDefault="001B5910" w:rsidP="00471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" w:tgtFrame="_parent" w:history="1">
        <w:proofErr w:type="gramStart"/>
        <w:r w:rsidR="00471392" w:rsidRPr="00471392">
          <w:rPr>
            <w:rFonts w:ascii="Arial" w:eastAsia="Times New Roman" w:hAnsi="Arial" w:cs="Arial"/>
            <w:color w:val="002971"/>
            <w:sz w:val="23"/>
            <w:szCs w:val="23"/>
            <w:u w:val="single"/>
            <w:lang w:eastAsia="ru-RU"/>
          </w:rPr>
          <w:t>Приказ Министерства просвещения Российской Федерации, Федеральной службы по надзору в сфере образования и науки от 11 ноября 2024 года № 788/2091</w:t>
        </w:r>
      </w:hyperlink>
      <w:r w:rsidR="00471392" w:rsidRPr="0047139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«Об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2025 году»</w:t>
      </w:r>
      <w:proofErr w:type="gramEnd"/>
    </w:p>
    <w:p w:rsidR="00471392" w:rsidRPr="00471392" w:rsidRDefault="00471392" w:rsidP="00471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392" w:rsidRPr="00471392" w:rsidRDefault="001B5910" w:rsidP="00471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" w:tgtFrame="_parent" w:history="1">
        <w:r w:rsidR="00471392" w:rsidRPr="00471392">
          <w:rPr>
            <w:rFonts w:ascii="Arial" w:eastAsia="Times New Roman" w:hAnsi="Arial" w:cs="Arial"/>
            <w:color w:val="002971"/>
            <w:sz w:val="23"/>
            <w:szCs w:val="23"/>
            <w:u w:val="single"/>
            <w:lang w:eastAsia="ru-RU"/>
          </w:rPr>
          <w:t>Приказ Министерства просвещения Российской Федерации, Федеральной службы по надзору в сфере образования и науки от 11 ноября 2024 года № 787/2089</w:t>
        </w:r>
      </w:hyperlink>
      <w:r w:rsidR="00471392" w:rsidRPr="0047139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2025 году»</w:t>
      </w:r>
    </w:p>
    <w:p w:rsidR="001952AE" w:rsidRDefault="001952AE"/>
    <w:p w:rsidR="001B5910" w:rsidRDefault="001B5910"/>
    <w:p w:rsidR="001B5910" w:rsidRDefault="001B5910">
      <w:hyperlink r:id="rId7" w:history="1">
        <w:r w:rsidRPr="00253FA8">
          <w:rPr>
            <w:rStyle w:val="a3"/>
          </w:rPr>
          <w:t>https://coko38.ru/index.php/gia-11-ege-gve-11/informatsiya-dlya-uchastnikov/registratsiya-uchastnikov?ysclid=mbg01c60hz832758161</w:t>
        </w:r>
      </w:hyperlink>
    </w:p>
    <w:p w:rsidR="001B5910" w:rsidRDefault="001B5910">
      <w:bookmarkStart w:id="0" w:name="_GoBack"/>
      <w:bookmarkEnd w:id="0"/>
    </w:p>
    <w:sectPr w:rsidR="001B5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D2"/>
    <w:rsid w:val="001952AE"/>
    <w:rsid w:val="001B5910"/>
    <w:rsid w:val="00273AD2"/>
    <w:rsid w:val="0047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9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9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5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ko38.ru/index.php/gia-11-ege-gve-11/informatsiya-dlya-uchastnikov/registratsiya-uchastnikov?ysclid=mbg01c60hz8327581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rkobl.ru/sites/minobr/ege/9/raspisanie-ege-2025-g..pdf" TargetMode="External"/><Relationship Id="rId5" Type="http://schemas.openxmlformats.org/officeDocument/2006/relationships/hyperlink" Target="https://irkobl.ru/sites/minobr/ege/9/raspisanie-gve-9-i-gve-11-2025-g.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2025-06-03T04:06:00Z</dcterms:created>
  <dcterms:modified xsi:type="dcterms:W3CDTF">2025-06-03T04:10:00Z</dcterms:modified>
</cp:coreProperties>
</file>